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96"/>
        <w:gridCol w:w="1170"/>
        <w:gridCol w:w="1611"/>
        <w:gridCol w:w="1989"/>
      </w:tblGrid>
      <w:tr w:rsidR="006F11C5" w:rsidRPr="006F11C5" w:rsidTr="00273A2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From (Section)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DGM &amp; I/c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To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DGM &amp; I/c (U&amp;S)</w:t>
            </w:r>
          </w:p>
        </w:tc>
      </w:tr>
      <w:tr w:rsidR="006F11C5" w:rsidRPr="006F11C5" w:rsidTr="00273A29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Assignment No.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Issue date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1C5" w:rsidRPr="006F11C5" w:rsidTr="00273A29"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Title :- 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By when required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1C5" w:rsidRPr="006F11C5" w:rsidTr="00273A29">
        <w:trPr>
          <w:cantSplit/>
        </w:trPr>
        <w:tc>
          <w:tcPr>
            <w:tcW w:w="4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engineer to be contacted for clarifications:</w:t>
            </w:r>
          </w:p>
        </w:tc>
        <w:tc>
          <w:tcPr>
            <w:tcW w:w="47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Brief description of the job with all necessary input information: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Scope of work for the system with Process flow diagram and layout in form of drawing or sketch to be attached.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Area wise required input information to be filled up by Technologist/TFL: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3.1</w:t>
      </w:r>
      <w:r w:rsidRPr="006F11C5">
        <w:rPr>
          <w:rFonts w:ascii="Times New Roman" w:hAnsi="Times New Roman" w:cs="Times New Roman"/>
          <w:b/>
          <w:sz w:val="24"/>
        </w:rPr>
        <w:tab/>
        <w:t xml:space="preserve">Utilities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2070"/>
        <w:gridCol w:w="1350"/>
        <w:gridCol w:w="1440"/>
        <w:gridCol w:w="1080"/>
        <w:gridCol w:w="1710"/>
      </w:tblGrid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Utilities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Press.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kg/cm2(g)</w:t>
            </w: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Temp 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1C5">
              <w:rPr>
                <w:rFonts w:ascii="Times New Roman" w:hAnsi="Times New Roman" w:cs="Times New Roman"/>
                <w:b/>
                <w:sz w:val="24"/>
              </w:rPr>
              <w:t>degC</w:t>
            </w:r>
            <w:proofErr w:type="spellEnd"/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Flow 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m3/h</w:t>
            </w: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F11C5">
              <w:rPr>
                <w:rFonts w:ascii="Times New Roman" w:hAnsi="Times New Roman" w:cs="Times New Roman"/>
                <w:b/>
                <w:sz w:val="24"/>
              </w:rPr>
              <w:t>Purity(</w:t>
            </w:r>
            <w:proofErr w:type="gramEnd"/>
            <w:r w:rsidRPr="006F11C5">
              <w:rPr>
                <w:rFonts w:ascii="Times New Roman" w:hAnsi="Times New Roman" w:cs="Times New Roman"/>
                <w:b/>
                <w:sz w:val="24"/>
              </w:rPr>
              <w:t>%)</w:t>
            </w: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Nitrogen gas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Oxygen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Argon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Utilities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Press.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kg/cm2(g)</w:t>
            </w: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Temp 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1C5">
              <w:rPr>
                <w:rFonts w:ascii="Times New Roman" w:hAnsi="Times New Roman" w:cs="Times New Roman"/>
                <w:b/>
                <w:sz w:val="24"/>
              </w:rPr>
              <w:t>degC</w:t>
            </w:r>
            <w:proofErr w:type="spellEnd"/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Flow 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m3/h</w:t>
            </w: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Atmospheric Dew Point (</w:t>
            </w:r>
            <w:proofErr w:type="spellStart"/>
            <w:r w:rsidRPr="006F11C5">
              <w:rPr>
                <w:rFonts w:ascii="Times New Roman" w:hAnsi="Times New Roman" w:cs="Times New Roman"/>
                <w:b/>
                <w:sz w:val="24"/>
              </w:rPr>
              <w:t>degC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Compressed </w:t>
            </w:r>
            <w:r w:rsidRPr="006F11C5">
              <w:rPr>
                <w:rFonts w:ascii="Times New Roman" w:hAnsi="Times New Roman" w:cs="Times New Roman"/>
                <w:bCs/>
                <w:sz w:val="24"/>
              </w:rPr>
              <w:t>Air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for general purpose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B61044">
        <w:tc>
          <w:tcPr>
            <w:tcW w:w="181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Instrument Air</w:t>
            </w:r>
          </w:p>
        </w:tc>
        <w:tc>
          <w:tcPr>
            <w:tcW w:w="20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8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1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FA7640" w:rsidRDefault="00FA7640" w:rsidP="006F11C5">
      <w:pPr>
        <w:spacing w:line="240" w:lineRule="exact"/>
        <w:rPr>
          <w:rFonts w:ascii="Times New Roman" w:hAnsi="Times New Roman" w:cs="Times New Roman"/>
          <w:b/>
        </w:rPr>
      </w:pP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</w:rPr>
      </w:pPr>
      <w:r w:rsidRPr="006F11C5">
        <w:rPr>
          <w:rFonts w:ascii="Times New Roman" w:hAnsi="Times New Roman" w:cs="Times New Roman"/>
          <w:b/>
        </w:rPr>
        <w:t>3.2</w:t>
      </w:r>
      <w:r w:rsidRPr="006F11C5">
        <w:rPr>
          <w:rFonts w:ascii="Times New Roman" w:hAnsi="Times New Roman" w:cs="Times New Roman"/>
          <w:b/>
        </w:rPr>
        <w:tab/>
        <w:t>Fuel Gases</w:t>
      </w:r>
      <w:r w:rsidRPr="006F11C5">
        <w:rPr>
          <w:rFonts w:ascii="Times New Roman" w:hAnsi="Times New Roman" w:cs="Times New Roman"/>
        </w:rPr>
        <w:t xml:space="preserve"> (LPG, Propane, BF Gas, CO Gas, Mixed gas shall be selected by U&amp;S based on requirement to be given technologist)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785"/>
        <w:gridCol w:w="13"/>
        <w:gridCol w:w="1488"/>
        <w:gridCol w:w="1642"/>
        <w:gridCol w:w="1701"/>
        <w:gridCol w:w="142"/>
        <w:gridCol w:w="850"/>
        <w:gridCol w:w="573"/>
        <w:gridCol w:w="419"/>
        <w:gridCol w:w="855"/>
      </w:tblGrid>
      <w:tr w:rsidR="000067EB" w:rsidRPr="006F11C5" w:rsidTr="000067EB">
        <w:tc>
          <w:tcPr>
            <w:tcW w:w="1798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Utilities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</w:t>
            </w:r>
            <w:r>
              <w:rPr>
                <w:rFonts w:ascii="Times New Roman" w:hAnsi="Times New Roman" w:cs="Times New Roman"/>
                <w:b/>
                <w:sz w:val="24"/>
              </w:rPr>
              <w:t>ure</w:t>
            </w:r>
          </w:p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bCs/>
                <w:sz w:val="24"/>
              </w:rPr>
              <w:t>Calorific Value</w:t>
            </w:r>
          </w:p>
        </w:tc>
        <w:tc>
          <w:tcPr>
            <w:tcW w:w="2839" w:type="dxa"/>
            <w:gridSpan w:val="5"/>
          </w:tcPr>
          <w:p w:rsidR="000067EB" w:rsidRPr="006F11C5" w:rsidRDefault="000067EB" w:rsidP="000067EB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Flow </w:t>
            </w: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m3/h</w:t>
            </w:r>
          </w:p>
        </w:tc>
      </w:tr>
      <w:tr w:rsidR="000067EB" w:rsidRPr="006F11C5" w:rsidTr="000067EB">
        <w:tc>
          <w:tcPr>
            <w:tcW w:w="1798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Mixed Gas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Max.</w:t>
            </w: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Avg.</w:t>
            </w:r>
          </w:p>
        </w:tc>
        <w:tc>
          <w:tcPr>
            <w:tcW w:w="855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Min.</w:t>
            </w:r>
          </w:p>
        </w:tc>
      </w:tr>
      <w:tr w:rsidR="000067EB" w:rsidRPr="006F11C5" w:rsidTr="000067EB">
        <w:tc>
          <w:tcPr>
            <w:tcW w:w="1798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BF Gas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5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067EB" w:rsidRPr="006F11C5" w:rsidTr="000067EB">
        <w:tc>
          <w:tcPr>
            <w:tcW w:w="1798" w:type="dxa"/>
            <w:gridSpan w:val="2"/>
          </w:tcPr>
          <w:p w:rsidR="000067EB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CO Gas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5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067EB" w:rsidRPr="006F11C5" w:rsidTr="000067EB">
        <w:tc>
          <w:tcPr>
            <w:tcW w:w="1798" w:type="dxa"/>
            <w:gridSpan w:val="2"/>
          </w:tcPr>
          <w:p w:rsidR="000067EB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Propane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5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067EB" w:rsidRPr="006F11C5" w:rsidTr="000067EB">
        <w:tc>
          <w:tcPr>
            <w:tcW w:w="1798" w:type="dxa"/>
            <w:gridSpan w:val="2"/>
          </w:tcPr>
          <w:p w:rsidR="000067EB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Any other fuel</w:t>
            </w:r>
          </w:p>
        </w:tc>
        <w:tc>
          <w:tcPr>
            <w:tcW w:w="1488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55" w:type="dxa"/>
          </w:tcPr>
          <w:p w:rsidR="000067EB" w:rsidRPr="006F11C5" w:rsidRDefault="000067EB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FA7640">
        <w:tc>
          <w:tcPr>
            <w:tcW w:w="9468" w:type="dxa"/>
            <w:gridSpan w:val="10"/>
          </w:tcPr>
          <w:p w:rsidR="00FA7640" w:rsidRPr="00F96029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96029">
              <w:rPr>
                <w:rFonts w:ascii="Times New Roman" w:hAnsi="Times New Roman" w:cs="Times New Roman"/>
                <w:b/>
                <w:sz w:val="24"/>
              </w:rPr>
              <w:t>In case fuel is not decided following data to be provided</w:t>
            </w:r>
          </w:p>
          <w:p w:rsidR="00FA7640" w:rsidRPr="00F96029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A7640" w:rsidRPr="006F11C5" w:rsidTr="000067EB">
        <w:tc>
          <w:tcPr>
            <w:tcW w:w="1785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bCs/>
                <w:sz w:val="24"/>
              </w:rPr>
              <w:t>Max. Production by the shop/ process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tph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1501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1642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Pressure</w:t>
            </w:r>
          </w:p>
        </w:tc>
        <w:tc>
          <w:tcPr>
            <w:tcW w:w="1843" w:type="dxa"/>
            <w:gridSpan w:val="2"/>
          </w:tcPr>
          <w:p w:rsidR="00FA7640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Specific Energy Consumption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(G</w:t>
            </w:r>
            <w:r w:rsidR="000067E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>/t)</w:t>
            </w:r>
          </w:p>
        </w:tc>
        <w:tc>
          <w:tcPr>
            <w:tcW w:w="1423" w:type="dxa"/>
            <w:gridSpan w:val="2"/>
          </w:tcPr>
          <w:p w:rsidR="00FA7640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Flow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>m3/h</w:t>
            </w:r>
          </w:p>
        </w:tc>
        <w:tc>
          <w:tcPr>
            <w:tcW w:w="1274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FA7640" w:rsidRPr="006F11C5" w:rsidTr="000067EB">
        <w:tc>
          <w:tcPr>
            <w:tcW w:w="1785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01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4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0067EB">
        <w:tc>
          <w:tcPr>
            <w:tcW w:w="1785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01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4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0067EB">
        <w:tc>
          <w:tcPr>
            <w:tcW w:w="1785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01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4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A7640" w:rsidRPr="006F11C5" w:rsidTr="000067EB">
        <w:tc>
          <w:tcPr>
            <w:tcW w:w="1785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01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42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23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74" w:type="dxa"/>
            <w:gridSpan w:val="2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lastRenderedPageBreak/>
        <w:t>3.3</w:t>
      </w:r>
      <w:r w:rsidRPr="006F11C5">
        <w:rPr>
          <w:rFonts w:ascii="Times New Roman" w:hAnsi="Times New Roman" w:cs="Times New Roman"/>
          <w:b/>
          <w:sz w:val="24"/>
        </w:rPr>
        <w:tab/>
        <w:t>Water/Steam</w:t>
      </w:r>
    </w:p>
    <w:tbl>
      <w:tblPr>
        <w:tblStyle w:val="TableGrid"/>
        <w:tblW w:w="9458" w:type="dxa"/>
        <w:tblLayout w:type="fixed"/>
        <w:tblLook w:val="04A0" w:firstRow="1" w:lastRow="0" w:firstColumn="1" w:lastColumn="0" w:noHBand="0" w:noVBand="1"/>
      </w:tblPr>
      <w:tblGrid>
        <w:gridCol w:w="1817"/>
        <w:gridCol w:w="1171"/>
        <w:gridCol w:w="1352"/>
        <w:gridCol w:w="898"/>
        <w:gridCol w:w="900"/>
        <w:gridCol w:w="1520"/>
        <w:gridCol w:w="900"/>
        <w:gridCol w:w="900"/>
      </w:tblGrid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3150" w:type="dxa"/>
            <w:gridSpan w:val="3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Inlet Condition to Process</w:t>
            </w:r>
          </w:p>
        </w:tc>
        <w:tc>
          <w:tcPr>
            <w:tcW w:w="3320" w:type="dxa"/>
            <w:gridSpan w:val="3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Outlet condition from Process</w:t>
            </w: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Type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Press.</w:t>
            </w:r>
          </w:p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kg/cm2(g)</w:t>
            </w: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Temp </w:t>
            </w:r>
          </w:p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1C5">
              <w:rPr>
                <w:rFonts w:ascii="Times New Roman" w:hAnsi="Times New Roman" w:cs="Times New Roman"/>
                <w:b/>
                <w:sz w:val="24"/>
              </w:rPr>
              <w:t>degC</w:t>
            </w:r>
            <w:proofErr w:type="spellEnd"/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Flow m3/h</w:t>
            </w: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Press.</w:t>
            </w:r>
          </w:p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kg/cm2(g)</w:t>
            </w: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Temp </w:t>
            </w:r>
          </w:p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11C5">
              <w:rPr>
                <w:rFonts w:ascii="Times New Roman" w:hAnsi="Times New Roman" w:cs="Times New Roman"/>
                <w:b/>
                <w:sz w:val="24"/>
              </w:rPr>
              <w:t>degC</w:t>
            </w:r>
            <w:proofErr w:type="spellEnd"/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Flow m3/h</w:t>
            </w: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Industrial Water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Soft Water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DM water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Emergency Water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--</w:t>
            </w: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--</w:t>
            </w: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F11C5" w:rsidRPr="006F11C5" w:rsidTr="00273A29">
        <w:tc>
          <w:tcPr>
            <w:tcW w:w="1817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  <w:r w:rsidRPr="006F11C5">
              <w:rPr>
                <w:rFonts w:ascii="Times New Roman" w:hAnsi="Times New Roman" w:cs="Times New Roman"/>
                <w:bCs/>
                <w:sz w:val="24"/>
              </w:rPr>
              <w:t>Steam</w:t>
            </w:r>
          </w:p>
        </w:tc>
        <w:tc>
          <w:tcPr>
            <w:tcW w:w="117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52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FA7640" w:rsidRDefault="00FA7640" w:rsidP="006F11C5">
      <w:pPr>
        <w:tabs>
          <w:tab w:val="left" w:pos="1455"/>
        </w:tabs>
        <w:spacing w:line="240" w:lineRule="exact"/>
        <w:jc w:val="both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tabs>
          <w:tab w:val="left" w:pos="1455"/>
        </w:tabs>
        <w:spacing w:line="240" w:lineRule="exact"/>
        <w:jc w:val="both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Desired inlet quality and expected outlet quality of each type of water shall be mentioned for considering water treatment process by U&amp;S.</w:t>
      </w:r>
    </w:p>
    <w:p w:rsidR="00FA7640" w:rsidRDefault="00FA7640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3.4</w:t>
      </w:r>
      <w:r w:rsidRPr="006F11C5">
        <w:rPr>
          <w:rFonts w:ascii="Times New Roman" w:hAnsi="Times New Roman" w:cs="Times New Roman"/>
          <w:b/>
          <w:sz w:val="24"/>
        </w:rPr>
        <w:tab/>
        <w:t>Air-conditioning and Ventilation system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70"/>
        <w:gridCol w:w="1969"/>
        <w:gridCol w:w="1615"/>
        <w:gridCol w:w="1440"/>
        <w:gridCol w:w="1796"/>
        <w:gridCol w:w="1363"/>
        <w:gridCol w:w="1255"/>
      </w:tblGrid>
      <w:tr w:rsidR="00F96029" w:rsidRPr="006F11C5" w:rsidTr="00F96029">
        <w:tc>
          <w:tcPr>
            <w:tcW w:w="57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969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and size of Room/premises</w:t>
            </w:r>
          </w:p>
        </w:tc>
        <w:tc>
          <w:tcPr>
            <w:tcW w:w="1615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Required System*</w:t>
            </w:r>
          </w:p>
        </w:tc>
        <w:tc>
          <w:tcPr>
            <w:tcW w:w="144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Temp. to be maintained</w:t>
            </w:r>
          </w:p>
        </w:tc>
        <w:tc>
          <w:tcPr>
            <w:tcW w:w="1796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False ceiling (Yes/No)</w:t>
            </w:r>
          </w:p>
        </w:tc>
        <w:tc>
          <w:tcPr>
            <w:tcW w:w="1363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Occupancy (No.)</w:t>
            </w:r>
          </w:p>
        </w:tc>
        <w:tc>
          <w:tcPr>
            <w:tcW w:w="1255" w:type="dxa"/>
          </w:tcPr>
          <w:p w:rsidR="00F96029" w:rsidRPr="006F11C5" w:rsidRDefault="00F96029" w:rsidP="00EF063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Heat load</w:t>
            </w:r>
          </w:p>
          <w:p w:rsidR="00F96029" w:rsidRPr="006F11C5" w:rsidRDefault="00F96029" w:rsidP="00EF063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kW</w:t>
            </w:r>
          </w:p>
        </w:tc>
      </w:tr>
      <w:tr w:rsidR="00F96029" w:rsidRPr="006F11C5" w:rsidTr="00F96029">
        <w:tc>
          <w:tcPr>
            <w:tcW w:w="57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69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F96029" w:rsidRPr="006F11C5" w:rsidRDefault="00F96029" w:rsidP="00EF063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029" w:rsidRPr="006F11C5" w:rsidTr="00F96029">
        <w:tc>
          <w:tcPr>
            <w:tcW w:w="57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69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F96029" w:rsidRPr="006F11C5" w:rsidRDefault="00F96029" w:rsidP="00EF063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029" w:rsidRPr="006F11C5" w:rsidTr="00F96029">
        <w:tc>
          <w:tcPr>
            <w:tcW w:w="57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69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F96029" w:rsidRPr="006F11C5" w:rsidRDefault="00F96029" w:rsidP="00EF0630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</w:tcPr>
          <w:p w:rsidR="00F96029" w:rsidRPr="006F11C5" w:rsidRDefault="00F96029" w:rsidP="00EF063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6029" w:rsidRPr="006F11C5" w:rsidRDefault="00F96029" w:rsidP="00F96029">
      <w:pPr>
        <w:spacing w:before="120" w:after="120" w:line="240" w:lineRule="exac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*Air Conditioning/ Exhaust Ventilation/ Dry-Pressurised Ventilation/ Push-pull Ventilation/ Washed Air Ventilation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3.5</w:t>
      </w:r>
      <w:r w:rsidRPr="006F11C5">
        <w:rPr>
          <w:rFonts w:ascii="Times New Roman" w:hAnsi="Times New Roman" w:cs="Times New Roman"/>
          <w:b/>
          <w:sz w:val="24"/>
        </w:rPr>
        <w:tab/>
        <w:t>Fire fighting system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3.5.1</w:t>
      </w:r>
      <w:r w:rsidRPr="006F11C5">
        <w:rPr>
          <w:rFonts w:ascii="Times New Roman" w:hAnsi="Times New Roman" w:cs="Times New Roman"/>
          <w:b/>
          <w:sz w:val="24"/>
        </w:rPr>
        <w:tab/>
        <w:t>Fire hydrant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Layout drawing for complete premises and Multi-storeyed building floor details with staircase details to provided.</w:t>
      </w:r>
    </w:p>
    <w:p w:rsidR="00FA7640" w:rsidRPr="006F11C5" w:rsidRDefault="00FA7640" w:rsidP="00FA7640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3.5.2</w:t>
      </w:r>
      <w:r w:rsidRPr="006F11C5">
        <w:rPr>
          <w:rFonts w:ascii="Times New Roman" w:hAnsi="Times New Roman" w:cs="Times New Roman"/>
          <w:b/>
          <w:sz w:val="24"/>
        </w:rPr>
        <w:tab/>
        <w:t xml:space="preserve">Portable fire extinguishers and </w:t>
      </w:r>
      <w:r>
        <w:rPr>
          <w:rFonts w:ascii="Times New Roman" w:hAnsi="Times New Roman" w:cs="Times New Roman"/>
          <w:b/>
          <w:sz w:val="24"/>
        </w:rPr>
        <w:t xml:space="preserve">Cable </w:t>
      </w:r>
      <w:r w:rsidRPr="006F11C5">
        <w:rPr>
          <w:rFonts w:ascii="Times New Roman" w:hAnsi="Times New Roman" w:cs="Times New Roman"/>
          <w:b/>
          <w:sz w:val="24"/>
        </w:rPr>
        <w:t>entry</w:t>
      </w:r>
      <w:r>
        <w:rPr>
          <w:rFonts w:ascii="Times New Roman" w:hAnsi="Times New Roman" w:cs="Times New Roman"/>
          <w:b/>
          <w:sz w:val="24"/>
        </w:rPr>
        <w:t>/</w:t>
      </w:r>
      <w:r w:rsidRPr="006F11C5">
        <w:rPr>
          <w:rFonts w:ascii="Times New Roman" w:hAnsi="Times New Roman" w:cs="Times New Roman"/>
          <w:b/>
          <w:sz w:val="24"/>
        </w:rPr>
        <w:t xml:space="preserve"> exit sealing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0"/>
        <w:gridCol w:w="1969"/>
        <w:gridCol w:w="1620"/>
        <w:gridCol w:w="2570"/>
        <w:gridCol w:w="1299"/>
        <w:gridCol w:w="1350"/>
      </w:tblGrid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Room/premises</w:t>
            </w: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Size of Room/ premises</w:t>
            </w: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No. and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opening </w:t>
            </w: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size of cable entry/exit 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Manned</w:t>
            </w:r>
          </w:p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(Yes/No)</w:t>
            </w: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B61044">
        <w:tc>
          <w:tcPr>
            <w:tcW w:w="568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1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FA7640" w:rsidRPr="006F11C5" w:rsidRDefault="00FA7640" w:rsidP="00B61044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</w:tcPr>
          <w:p w:rsidR="00FA7640" w:rsidRPr="006F11C5" w:rsidRDefault="00FA7640" w:rsidP="00B6104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7640" w:rsidRPr="006F11C5" w:rsidRDefault="00FA7640" w:rsidP="00FA7640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FA7640">
      <w:pPr>
        <w:spacing w:line="240" w:lineRule="exact"/>
        <w:jc w:val="both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3.5.</w:t>
      </w:r>
      <w:r w:rsidR="00FA7640">
        <w:rPr>
          <w:rFonts w:ascii="Times New Roman" w:hAnsi="Times New Roman" w:cs="Times New Roman"/>
          <w:b/>
          <w:sz w:val="24"/>
        </w:rPr>
        <w:t>3</w:t>
      </w:r>
      <w:r w:rsidRPr="006F11C5">
        <w:rPr>
          <w:rFonts w:ascii="Times New Roman" w:hAnsi="Times New Roman" w:cs="Times New Roman"/>
          <w:b/>
          <w:sz w:val="24"/>
        </w:rPr>
        <w:tab/>
        <w:t>Assignment for Fire detection &amp; alarm shall be given to PC&amp;A separately by technologists/TFL</w:t>
      </w:r>
    </w:p>
    <w:p w:rsidR="00FA7640" w:rsidRDefault="00FA764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lastRenderedPageBreak/>
        <w:t>3.6</w:t>
      </w:r>
      <w:r w:rsidRPr="006F11C5">
        <w:rPr>
          <w:rFonts w:ascii="Times New Roman" w:hAnsi="Times New Roman" w:cs="Times New Roman"/>
          <w:b/>
          <w:sz w:val="24"/>
        </w:rPr>
        <w:tab/>
        <w:t>Pollution control System</w:t>
      </w: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3.6.1</w:t>
      </w:r>
      <w:r w:rsidRPr="006F11C5">
        <w:rPr>
          <w:rFonts w:ascii="Times New Roman" w:hAnsi="Times New Roman" w:cs="Times New Roman"/>
          <w:b/>
          <w:sz w:val="24"/>
        </w:rPr>
        <w:tab/>
        <w:t>BF/BOF Gas Cleaning System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43"/>
        <w:gridCol w:w="697"/>
        <w:gridCol w:w="850"/>
        <w:gridCol w:w="1435"/>
        <w:gridCol w:w="1744"/>
        <w:gridCol w:w="1036"/>
        <w:gridCol w:w="1273"/>
        <w:gridCol w:w="694"/>
        <w:gridCol w:w="906"/>
      </w:tblGrid>
      <w:tr w:rsidR="006F11C5" w:rsidRPr="006F11C5" w:rsidTr="00273A29">
        <w:tc>
          <w:tcPr>
            <w:tcW w:w="2268" w:type="dxa"/>
            <w:gridSpan w:val="3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Raw Gas Generation, Nm3/h</w:t>
            </w:r>
          </w:p>
        </w:tc>
        <w:tc>
          <w:tcPr>
            <w:tcW w:w="144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Dust Load in Raw gas, </w:t>
            </w:r>
          </w:p>
        </w:tc>
        <w:tc>
          <w:tcPr>
            <w:tcW w:w="17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Raw gas analysis</w:t>
            </w:r>
          </w:p>
        </w:tc>
        <w:tc>
          <w:tcPr>
            <w:tcW w:w="2318" w:type="dxa"/>
            <w:gridSpan w:val="2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Raw gas Temp.</w:t>
            </w:r>
          </w:p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 xml:space="preserve"> deg. C</w:t>
            </w:r>
          </w:p>
        </w:tc>
        <w:tc>
          <w:tcPr>
            <w:tcW w:w="1601" w:type="dxa"/>
            <w:gridSpan w:val="2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Pressure,</w:t>
            </w:r>
          </w:p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kg/cm2(g)</w:t>
            </w:r>
          </w:p>
        </w:tc>
      </w:tr>
      <w:tr w:rsidR="006F11C5" w:rsidRPr="006F11C5" w:rsidTr="00273A29">
        <w:tc>
          <w:tcPr>
            <w:tcW w:w="71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Max.</w:t>
            </w:r>
          </w:p>
        </w:tc>
        <w:tc>
          <w:tcPr>
            <w:tcW w:w="6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Avg.</w:t>
            </w:r>
          </w:p>
        </w:tc>
        <w:tc>
          <w:tcPr>
            <w:tcW w:w="8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Min.</w:t>
            </w:r>
          </w:p>
        </w:tc>
        <w:tc>
          <w:tcPr>
            <w:tcW w:w="144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g/Nm3</w:t>
            </w:r>
          </w:p>
        </w:tc>
        <w:tc>
          <w:tcPr>
            <w:tcW w:w="17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Avg.</w:t>
            </w:r>
          </w:p>
        </w:tc>
        <w:tc>
          <w:tcPr>
            <w:tcW w:w="127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peak</w:t>
            </w:r>
          </w:p>
        </w:tc>
        <w:tc>
          <w:tcPr>
            <w:tcW w:w="694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Raw gas</w:t>
            </w:r>
          </w:p>
        </w:tc>
        <w:tc>
          <w:tcPr>
            <w:tcW w:w="907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Clean gas</w:t>
            </w:r>
          </w:p>
        </w:tc>
      </w:tr>
      <w:tr w:rsidR="006F11C5" w:rsidRPr="006F11C5" w:rsidTr="00273A29">
        <w:tc>
          <w:tcPr>
            <w:tcW w:w="719" w:type="dxa"/>
          </w:tcPr>
          <w:p w:rsidR="006F11C5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1C5" w:rsidRPr="006F11C5" w:rsidTr="00273A29">
        <w:tc>
          <w:tcPr>
            <w:tcW w:w="719" w:type="dxa"/>
          </w:tcPr>
          <w:p w:rsidR="006F11C5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9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719" w:type="dxa"/>
          </w:tcPr>
          <w:p w:rsidR="00FA7640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9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719" w:type="dxa"/>
          </w:tcPr>
          <w:p w:rsidR="00FA7640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9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719" w:type="dxa"/>
          </w:tcPr>
          <w:p w:rsidR="00FA7640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9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  <w:r w:rsidRPr="006F11C5">
        <w:rPr>
          <w:rFonts w:ascii="Times New Roman" w:hAnsi="Times New Roman" w:cs="Times New Roman"/>
          <w:b/>
          <w:sz w:val="24"/>
        </w:rPr>
        <w:t>3.6.2</w:t>
      </w:r>
      <w:r w:rsidRPr="006F11C5">
        <w:rPr>
          <w:rFonts w:ascii="Times New Roman" w:hAnsi="Times New Roman" w:cs="Times New Roman"/>
          <w:b/>
          <w:sz w:val="24"/>
        </w:rPr>
        <w:tab/>
        <w:t>Dust Suppression /Extraction System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570"/>
        <w:gridCol w:w="1969"/>
        <w:gridCol w:w="1620"/>
        <w:gridCol w:w="1800"/>
        <w:gridCol w:w="1799"/>
        <w:gridCol w:w="1620"/>
      </w:tblGrid>
      <w:tr w:rsidR="006F11C5" w:rsidRPr="006F11C5" w:rsidTr="00273A29">
        <w:tc>
          <w:tcPr>
            <w:tcW w:w="56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S. No.</w:t>
            </w:r>
          </w:p>
        </w:tc>
        <w:tc>
          <w:tcPr>
            <w:tcW w:w="197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of dust generating points</w:t>
            </w: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Size of dust generating equipment</w:t>
            </w: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Capacity of dust generating equipment(t/h)</w:t>
            </w: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Name and Dust analysis of material</w:t>
            </w: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11C5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6F11C5" w:rsidRPr="006F11C5" w:rsidTr="00273A29">
        <w:tc>
          <w:tcPr>
            <w:tcW w:w="56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97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1C5" w:rsidRPr="006F11C5" w:rsidTr="00273A29">
        <w:tc>
          <w:tcPr>
            <w:tcW w:w="568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F11C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7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6F11C5" w:rsidRPr="006F11C5" w:rsidRDefault="006F11C5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6F11C5" w:rsidRPr="006F11C5" w:rsidRDefault="006F11C5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56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97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56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97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7640" w:rsidRPr="006F11C5" w:rsidTr="00273A29">
        <w:tc>
          <w:tcPr>
            <w:tcW w:w="568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97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FA7640" w:rsidRPr="006F11C5" w:rsidRDefault="00FA7640" w:rsidP="00273A29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FA7640" w:rsidRPr="006F11C5" w:rsidRDefault="00FA7640" w:rsidP="00273A2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F11C5" w:rsidRPr="006F11C5" w:rsidRDefault="006F11C5" w:rsidP="006F11C5">
      <w:pPr>
        <w:spacing w:line="240" w:lineRule="exact"/>
        <w:rPr>
          <w:rFonts w:ascii="Times New Roman" w:hAnsi="Times New Roman" w:cs="Times New Roman"/>
          <w:b/>
          <w:sz w:val="24"/>
        </w:rPr>
      </w:pPr>
    </w:p>
    <w:p w:rsidR="00941DEA" w:rsidRDefault="00941DEA">
      <w:pPr>
        <w:rPr>
          <w:rFonts w:ascii="Times New Roman" w:hAnsi="Times New Roman" w:cs="Times New Roman"/>
        </w:rPr>
      </w:pPr>
    </w:p>
    <w:p w:rsidR="0026141F" w:rsidRDefault="0026141F">
      <w:pPr>
        <w:rPr>
          <w:rFonts w:ascii="Times New Roman" w:hAnsi="Times New Roman" w:cs="Times New Roman"/>
        </w:rPr>
      </w:pPr>
    </w:p>
    <w:p w:rsidR="0026141F" w:rsidRPr="006F11C5" w:rsidRDefault="0026141F">
      <w:pPr>
        <w:rPr>
          <w:rFonts w:ascii="Times New Roman" w:hAnsi="Times New Roman" w:cs="Times New Roman"/>
        </w:rPr>
      </w:pPr>
    </w:p>
    <w:sectPr w:rsidR="0026141F" w:rsidRPr="006F11C5" w:rsidSect="006F11C5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D5" w:rsidRDefault="00DC17D5" w:rsidP="006F11C5">
      <w:pPr>
        <w:spacing w:after="0" w:line="240" w:lineRule="auto"/>
      </w:pPr>
      <w:r>
        <w:separator/>
      </w:r>
    </w:p>
  </w:endnote>
  <w:endnote w:type="continuationSeparator" w:id="0">
    <w:p w:rsidR="00DC17D5" w:rsidRDefault="00DC17D5" w:rsidP="006F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C5" w:rsidRDefault="006F11C5" w:rsidP="006F11C5">
    <w:pPr>
      <w:pStyle w:val="Footer"/>
      <w:jc w:val="center"/>
    </w:pPr>
    <w:r>
      <w:t xml:space="preserve">Page </w:t>
    </w:r>
    <w:sdt>
      <w:sdtPr>
        <w:id w:val="2744647"/>
        <w:docPartObj>
          <w:docPartGallery w:val="Page Numbers (Bottom of Page)"/>
          <w:docPartUnique/>
        </w:docPartObj>
      </w:sdtPr>
      <w:sdtEndPr/>
      <w:sdtContent>
        <w:r w:rsidR="00702F0A">
          <w:fldChar w:fldCharType="begin"/>
        </w:r>
        <w:r w:rsidR="00702F0A">
          <w:instrText xml:space="preserve"> PAGE   \* MERGEFORMAT </w:instrText>
        </w:r>
        <w:r w:rsidR="00702F0A">
          <w:fldChar w:fldCharType="separate"/>
        </w:r>
        <w:r w:rsidR="000067EB">
          <w:rPr>
            <w:noProof/>
          </w:rPr>
          <w:t>1</w:t>
        </w:r>
        <w:r w:rsidR="00702F0A">
          <w:rPr>
            <w:noProof/>
          </w:rPr>
          <w:fldChar w:fldCharType="end"/>
        </w:r>
        <w:r>
          <w:t xml:space="preserve"> of </w:t>
        </w:r>
        <w:r w:rsidR="002B0CFC">
          <w:t>3</w:t>
        </w:r>
      </w:sdtContent>
    </w:sdt>
  </w:p>
  <w:p w:rsidR="006F11C5" w:rsidRDefault="006F1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D5" w:rsidRDefault="00DC17D5" w:rsidP="006F11C5">
      <w:pPr>
        <w:spacing w:after="0" w:line="240" w:lineRule="auto"/>
      </w:pPr>
      <w:r>
        <w:separator/>
      </w:r>
    </w:p>
  </w:footnote>
  <w:footnote w:type="continuationSeparator" w:id="0">
    <w:p w:rsidR="00DC17D5" w:rsidRDefault="00DC17D5" w:rsidP="006F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C5" w:rsidRPr="00E64973" w:rsidRDefault="006F11C5" w:rsidP="006F11C5">
    <w:pPr>
      <w:jc w:val="center"/>
      <w:rPr>
        <w:b/>
        <w:bCs/>
        <w:sz w:val="28"/>
        <w:u w:val="single"/>
      </w:rPr>
    </w:pPr>
    <w:r>
      <w:rPr>
        <w:b/>
        <w:bCs/>
        <w:sz w:val="28"/>
        <w:u w:val="single"/>
      </w:rPr>
      <w:t>Internal Assignment t</w:t>
    </w:r>
    <w:r w:rsidRPr="00AD4A6E">
      <w:rPr>
        <w:b/>
        <w:bCs/>
        <w:sz w:val="28"/>
        <w:u w:val="single"/>
      </w:rPr>
      <w:t>o U</w:t>
    </w:r>
    <w:r>
      <w:rPr>
        <w:b/>
        <w:bCs/>
        <w:sz w:val="28"/>
        <w:u w:val="single"/>
      </w:rPr>
      <w:t xml:space="preserve">tility </w:t>
    </w:r>
    <w:r w:rsidRPr="00AD4A6E">
      <w:rPr>
        <w:b/>
        <w:bCs/>
        <w:sz w:val="28"/>
        <w:u w:val="single"/>
      </w:rPr>
      <w:t>&amp;</w:t>
    </w:r>
    <w:r>
      <w:rPr>
        <w:b/>
        <w:bCs/>
        <w:sz w:val="28"/>
        <w:u w:val="single"/>
      </w:rPr>
      <w:t xml:space="preserve"> </w:t>
    </w:r>
    <w:r w:rsidRPr="00AD4A6E">
      <w:rPr>
        <w:b/>
        <w:bCs/>
        <w:sz w:val="28"/>
        <w:u w:val="single"/>
      </w:rPr>
      <w:t>S</w:t>
    </w:r>
    <w:r>
      <w:rPr>
        <w:b/>
        <w:bCs/>
        <w:sz w:val="28"/>
        <w:u w:val="single"/>
      </w:rPr>
      <w:t xml:space="preserve">ervices </w:t>
    </w:r>
  </w:p>
  <w:p w:rsidR="006F11C5" w:rsidRDefault="006F1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76A0"/>
    <w:multiLevelType w:val="hybridMultilevel"/>
    <w:tmpl w:val="C566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C5"/>
    <w:rsid w:val="000067EB"/>
    <w:rsid w:val="00212730"/>
    <w:rsid w:val="0026141F"/>
    <w:rsid w:val="002B0CFC"/>
    <w:rsid w:val="002F417E"/>
    <w:rsid w:val="0041212E"/>
    <w:rsid w:val="006F11C5"/>
    <w:rsid w:val="00702F0A"/>
    <w:rsid w:val="008007CA"/>
    <w:rsid w:val="00941DEA"/>
    <w:rsid w:val="00944912"/>
    <w:rsid w:val="00BF2A40"/>
    <w:rsid w:val="00D83399"/>
    <w:rsid w:val="00DC17D5"/>
    <w:rsid w:val="00F96029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C5"/>
    <w:pPr>
      <w:ind w:left="720"/>
      <w:contextualSpacing/>
    </w:pPr>
  </w:style>
  <w:style w:type="table" w:styleId="TableGrid">
    <w:name w:val="Table Grid"/>
    <w:basedOn w:val="TableNormal"/>
    <w:uiPriority w:val="59"/>
    <w:rsid w:val="006F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C5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F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C5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C5"/>
    <w:pPr>
      <w:ind w:left="720"/>
      <w:contextualSpacing/>
    </w:pPr>
  </w:style>
  <w:style w:type="table" w:styleId="TableGrid">
    <w:name w:val="Table Grid"/>
    <w:basedOn w:val="TableNormal"/>
    <w:uiPriority w:val="59"/>
    <w:rsid w:val="006F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C5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F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C5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2497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MADAN KUMAR</cp:lastModifiedBy>
  <cp:revision>8</cp:revision>
  <dcterms:created xsi:type="dcterms:W3CDTF">2016-09-14T04:14:00Z</dcterms:created>
  <dcterms:modified xsi:type="dcterms:W3CDTF">2016-09-20T07:10:00Z</dcterms:modified>
</cp:coreProperties>
</file>